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AF" w:rsidRDefault="00FB2CAF" w:rsidP="00D476D8">
      <w:pPr>
        <w:jc w:val="right"/>
      </w:pPr>
    </w:p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1158DD" w:rsidRDefault="001158DD" w:rsidP="001158DD">
      <w:pPr>
        <w:jc w:val="center"/>
        <w:rPr>
          <w:b/>
          <w:sz w:val="52"/>
          <w:szCs w:val="52"/>
          <w:lang w:val="en-US"/>
        </w:rPr>
      </w:pPr>
      <w:r w:rsidRPr="00B223C4">
        <w:rPr>
          <w:b/>
          <w:sz w:val="52"/>
          <w:szCs w:val="52"/>
        </w:rPr>
        <w:t>П  О  К  А  Н  А</w:t>
      </w:r>
    </w:p>
    <w:p w:rsidR="001158DD" w:rsidRPr="00B100BD" w:rsidRDefault="001158DD" w:rsidP="001158DD">
      <w:pPr>
        <w:rPr>
          <w:b/>
          <w:sz w:val="22"/>
          <w:szCs w:val="22"/>
          <w:lang w:val="en-US"/>
        </w:rPr>
      </w:pPr>
    </w:p>
    <w:p w:rsidR="001158DD" w:rsidRDefault="001158DD" w:rsidP="001158DD"/>
    <w:p w:rsidR="001158DD" w:rsidRPr="000329C5" w:rsidRDefault="001158DD" w:rsidP="001158DD">
      <w:pPr>
        <w:rPr>
          <w:b/>
          <w:sz w:val="28"/>
          <w:szCs w:val="28"/>
        </w:rPr>
      </w:pPr>
    </w:p>
    <w:p w:rsidR="005C6966" w:rsidRDefault="001158DD" w:rsidP="001158DD">
      <w:pPr>
        <w:spacing w:before="100" w:beforeAutospacing="1" w:after="100" w:afterAutospacing="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 xml:space="preserve"> </w:t>
      </w:r>
      <w:r w:rsidRPr="00AD0185">
        <w:rPr>
          <w:b/>
          <w:i/>
          <w:sz w:val="28"/>
          <w:szCs w:val="28"/>
        </w:rPr>
        <w:t xml:space="preserve">ДГ „ДЕТЕЛИНА” </w:t>
      </w:r>
      <w:r w:rsidR="005C6966">
        <w:rPr>
          <w:b/>
          <w:i/>
          <w:sz w:val="28"/>
          <w:szCs w:val="28"/>
        </w:rPr>
        <w:t xml:space="preserve">– ДРЯНОВО </w:t>
      </w:r>
      <w:r w:rsidRPr="00AD0185">
        <w:rPr>
          <w:b/>
          <w:i/>
          <w:sz w:val="28"/>
          <w:szCs w:val="28"/>
        </w:rPr>
        <w:t xml:space="preserve"> </w:t>
      </w:r>
      <w:r w:rsidRPr="001158DD">
        <w:rPr>
          <w:b/>
          <w:i/>
          <w:sz w:val="28"/>
          <w:szCs w:val="28"/>
        </w:rPr>
        <w:t xml:space="preserve">И  </w:t>
      </w:r>
    </w:p>
    <w:p w:rsidR="001158DD" w:rsidRPr="001158DD" w:rsidRDefault="001158DD" w:rsidP="001158DD">
      <w:pPr>
        <w:spacing w:before="100" w:beforeAutospacing="1" w:after="100" w:afterAutospacing="1"/>
        <w:jc w:val="center"/>
        <w:rPr>
          <w:b/>
          <w:i/>
          <w:sz w:val="28"/>
          <w:szCs w:val="28"/>
        </w:rPr>
      </w:pPr>
      <w:r w:rsidRPr="001158DD">
        <w:rPr>
          <w:b/>
          <w:i/>
          <w:sz w:val="28"/>
          <w:szCs w:val="28"/>
        </w:rPr>
        <w:t>Ф</w:t>
      </w:r>
      <w:r>
        <w:rPr>
          <w:b/>
          <w:i/>
          <w:sz w:val="28"/>
          <w:szCs w:val="28"/>
        </w:rPr>
        <w:t xml:space="preserve">ОНДАЦИЯ </w:t>
      </w:r>
      <w:r w:rsidRPr="001158DD">
        <w:rPr>
          <w:b/>
          <w:i/>
          <w:sz w:val="28"/>
          <w:szCs w:val="28"/>
        </w:rPr>
        <w:t xml:space="preserve"> „Н</w:t>
      </w:r>
      <w:r>
        <w:rPr>
          <w:b/>
          <w:i/>
          <w:sz w:val="28"/>
          <w:szCs w:val="28"/>
        </w:rPr>
        <w:t>АЦИОНАЛЕН ЦЕНТЪР ЗА БОРБА С БЕДСТВИЯ И АВАРИИ</w:t>
      </w:r>
      <w:r w:rsidRPr="001158DD">
        <w:rPr>
          <w:b/>
          <w:i/>
          <w:sz w:val="28"/>
          <w:szCs w:val="28"/>
        </w:rPr>
        <w:t>“</w:t>
      </w:r>
    </w:p>
    <w:p w:rsidR="001158DD" w:rsidRPr="00B223C4" w:rsidRDefault="001158DD" w:rsidP="001158DD">
      <w:pPr>
        <w:jc w:val="center"/>
        <w:rPr>
          <w:sz w:val="32"/>
          <w:szCs w:val="32"/>
          <w:lang w:val="en-US"/>
        </w:rPr>
      </w:pPr>
      <w:r w:rsidRPr="00B223C4">
        <w:rPr>
          <w:sz w:val="32"/>
          <w:szCs w:val="32"/>
        </w:rPr>
        <w:t>имат  удоволствието да Ви поканят на</w:t>
      </w:r>
    </w:p>
    <w:p w:rsidR="001158DD" w:rsidRPr="00B223C4" w:rsidRDefault="001158DD" w:rsidP="001158DD">
      <w:pPr>
        <w:jc w:val="center"/>
        <w:rPr>
          <w:sz w:val="32"/>
          <w:szCs w:val="32"/>
          <w:lang w:val="en-US"/>
        </w:rPr>
      </w:pPr>
    </w:p>
    <w:p w:rsidR="001158DD" w:rsidRDefault="001158DD" w:rsidP="001158DD">
      <w:pPr>
        <w:jc w:val="center"/>
        <w:rPr>
          <w:b/>
          <w:sz w:val="28"/>
          <w:szCs w:val="28"/>
        </w:rPr>
      </w:pPr>
      <w:r w:rsidRPr="00AD0185">
        <w:rPr>
          <w:b/>
          <w:sz w:val="28"/>
          <w:szCs w:val="28"/>
        </w:rPr>
        <w:t>ВСТЪПИТЕЛНА ПРЕСКОНФЕРЕНЦИЯ</w:t>
      </w:r>
    </w:p>
    <w:p w:rsidR="001158DD" w:rsidRPr="00AD0185" w:rsidRDefault="001158DD" w:rsidP="001158DD">
      <w:pPr>
        <w:jc w:val="center"/>
        <w:rPr>
          <w:b/>
          <w:sz w:val="28"/>
          <w:szCs w:val="28"/>
          <w:lang w:val="en-US"/>
        </w:rPr>
      </w:pPr>
    </w:p>
    <w:p w:rsidR="001158DD" w:rsidRDefault="001158DD" w:rsidP="001158DD">
      <w:pPr>
        <w:jc w:val="center"/>
        <w:rPr>
          <w:bCs/>
          <w:sz w:val="28"/>
          <w:szCs w:val="28"/>
        </w:rPr>
      </w:pPr>
      <w:r w:rsidRPr="00AD0185">
        <w:rPr>
          <w:sz w:val="28"/>
          <w:szCs w:val="28"/>
        </w:rPr>
        <w:t xml:space="preserve">във връзка с изпълнение на дейности по Проект </w:t>
      </w:r>
      <w:r w:rsidRPr="001158DD">
        <w:rPr>
          <w:rStyle w:val="filled-value"/>
          <w:b/>
          <w:sz w:val="28"/>
          <w:szCs w:val="28"/>
        </w:rPr>
        <w:t>BG05M2OP001-3.013-0001-C01</w:t>
      </w:r>
      <w:r w:rsidRPr="001158DD">
        <w:rPr>
          <w:rStyle w:val="filled-value"/>
          <w:sz w:val="28"/>
          <w:szCs w:val="28"/>
        </w:rPr>
        <w:t xml:space="preserve"> </w:t>
      </w:r>
      <w:r w:rsidRPr="001158DD">
        <w:rPr>
          <w:b/>
          <w:sz w:val="28"/>
          <w:szCs w:val="28"/>
        </w:rPr>
        <w:t xml:space="preserve">„Учим и творим днес, за да успеем утре“ </w:t>
      </w:r>
      <w:r w:rsidRPr="00AD0185">
        <w:rPr>
          <w:bCs/>
          <w:sz w:val="28"/>
          <w:szCs w:val="28"/>
        </w:rPr>
        <w:t xml:space="preserve"> </w:t>
      </w:r>
    </w:p>
    <w:p w:rsidR="001158DD" w:rsidRPr="00AD0185" w:rsidRDefault="001158DD" w:rsidP="001158DD">
      <w:pPr>
        <w:jc w:val="center"/>
        <w:rPr>
          <w:sz w:val="28"/>
          <w:szCs w:val="28"/>
        </w:rPr>
      </w:pPr>
      <w:r w:rsidRPr="00AD01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AD0185">
        <w:rPr>
          <w:rFonts w:eastAsia="Calibri"/>
          <w:color w:val="000000"/>
          <w:sz w:val="28"/>
          <w:szCs w:val="28"/>
          <w:lang w:eastAsia="en-US"/>
        </w:rPr>
        <w:t>о Оперативна програма „Наука и образование за интелигентен растеж“</w:t>
      </w:r>
    </w:p>
    <w:p w:rsidR="001158DD" w:rsidRPr="00AD0185" w:rsidRDefault="001158DD" w:rsidP="001158DD">
      <w:pPr>
        <w:jc w:val="center"/>
        <w:rPr>
          <w:sz w:val="28"/>
          <w:szCs w:val="28"/>
        </w:rPr>
      </w:pPr>
    </w:p>
    <w:p w:rsidR="001158DD" w:rsidRPr="000329C5" w:rsidRDefault="001158DD" w:rsidP="001158DD">
      <w:pPr>
        <w:rPr>
          <w:sz w:val="28"/>
          <w:szCs w:val="28"/>
        </w:rPr>
      </w:pPr>
    </w:p>
    <w:p w:rsidR="001158DD" w:rsidRDefault="001158DD" w:rsidP="001158DD">
      <w:pPr>
        <w:jc w:val="center"/>
        <w:rPr>
          <w:sz w:val="32"/>
          <w:szCs w:val="32"/>
        </w:rPr>
      </w:pPr>
      <w:r w:rsidRPr="00B223C4">
        <w:rPr>
          <w:sz w:val="32"/>
          <w:szCs w:val="32"/>
        </w:rPr>
        <w:t>Пресконференцията ще се проведе на</w:t>
      </w:r>
    </w:p>
    <w:p w:rsidR="001158DD" w:rsidRPr="00B223C4" w:rsidRDefault="001158DD" w:rsidP="001158DD">
      <w:pPr>
        <w:jc w:val="center"/>
        <w:rPr>
          <w:sz w:val="32"/>
          <w:szCs w:val="32"/>
        </w:rPr>
      </w:pPr>
    </w:p>
    <w:p w:rsidR="001158DD" w:rsidRDefault="002C7F96" w:rsidP="001158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>11</w:t>
      </w:r>
      <w:r w:rsidR="001158DD" w:rsidRPr="00B223C4">
        <w:rPr>
          <w:b/>
          <w:sz w:val="36"/>
          <w:szCs w:val="36"/>
        </w:rPr>
        <w:t>.</w:t>
      </w:r>
      <w:r w:rsidR="001158DD">
        <w:rPr>
          <w:b/>
          <w:sz w:val="36"/>
          <w:szCs w:val="36"/>
        </w:rPr>
        <w:t>06</w:t>
      </w:r>
      <w:r w:rsidR="001158DD" w:rsidRPr="00B223C4">
        <w:rPr>
          <w:b/>
          <w:sz w:val="36"/>
          <w:szCs w:val="36"/>
        </w:rPr>
        <w:t>.20</w:t>
      </w:r>
      <w:r w:rsidR="001158DD">
        <w:rPr>
          <w:b/>
          <w:sz w:val="36"/>
          <w:szCs w:val="36"/>
        </w:rPr>
        <w:t xml:space="preserve">20 </w:t>
      </w:r>
      <w:r w:rsidR="001158DD" w:rsidRPr="00B223C4">
        <w:rPr>
          <w:b/>
          <w:sz w:val="36"/>
          <w:szCs w:val="36"/>
        </w:rPr>
        <w:t>г</w:t>
      </w:r>
      <w:r w:rsidR="001158DD">
        <w:rPr>
          <w:b/>
          <w:sz w:val="36"/>
          <w:szCs w:val="36"/>
        </w:rPr>
        <w:t>.</w:t>
      </w:r>
      <w:r w:rsidR="001158DD" w:rsidRPr="00B223C4">
        <w:rPr>
          <w:b/>
          <w:sz w:val="36"/>
          <w:szCs w:val="36"/>
        </w:rPr>
        <w:t xml:space="preserve"> /</w:t>
      </w:r>
      <w:r>
        <w:rPr>
          <w:b/>
          <w:sz w:val="36"/>
          <w:szCs w:val="36"/>
        </w:rPr>
        <w:t>четвъртък</w:t>
      </w:r>
      <w:bookmarkStart w:id="0" w:name="_GoBack"/>
      <w:bookmarkEnd w:id="0"/>
      <w:r w:rsidR="001158DD" w:rsidRPr="00B223C4">
        <w:rPr>
          <w:b/>
          <w:sz w:val="36"/>
          <w:szCs w:val="36"/>
        </w:rPr>
        <w:t>/ от 17,00 часа</w:t>
      </w:r>
    </w:p>
    <w:p w:rsidR="001158DD" w:rsidRDefault="001158DD" w:rsidP="001158DD">
      <w:pPr>
        <w:jc w:val="center"/>
        <w:rPr>
          <w:sz w:val="28"/>
          <w:szCs w:val="28"/>
        </w:rPr>
      </w:pPr>
    </w:p>
    <w:p w:rsidR="001158DD" w:rsidRDefault="001158DD" w:rsidP="001158DD">
      <w:pPr>
        <w:jc w:val="center"/>
        <w:rPr>
          <w:sz w:val="32"/>
          <w:szCs w:val="32"/>
        </w:rPr>
      </w:pPr>
      <w:r>
        <w:rPr>
          <w:sz w:val="32"/>
          <w:szCs w:val="32"/>
        </w:rPr>
        <w:t>в централна сграда на ДГ „Детелина“ - Дряново</w:t>
      </w:r>
    </w:p>
    <w:p w:rsidR="001158DD" w:rsidRPr="00B223C4" w:rsidRDefault="001158DD" w:rsidP="001158DD">
      <w:pPr>
        <w:jc w:val="center"/>
        <w:rPr>
          <w:i/>
          <w:sz w:val="28"/>
          <w:szCs w:val="28"/>
        </w:rPr>
      </w:pPr>
      <w:r w:rsidRPr="00B223C4">
        <w:rPr>
          <w:i/>
          <w:sz w:val="28"/>
          <w:szCs w:val="28"/>
        </w:rPr>
        <w:t>гр. Дряново, ул. „</w:t>
      </w:r>
      <w:r>
        <w:rPr>
          <w:i/>
          <w:sz w:val="28"/>
          <w:szCs w:val="28"/>
        </w:rPr>
        <w:t xml:space="preserve">Никола </w:t>
      </w:r>
      <w:proofErr w:type="spellStart"/>
      <w:r>
        <w:rPr>
          <w:i/>
          <w:sz w:val="28"/>
          <w:szCs w:val="28"/>
        </w:rPr>
        <w:t>Мушанов</w:t>
      </w:r>
      <w:proofErr w:type="spellEnd"/>
      <w:r w:rsidRPr="00B223C4">
        <w:rPr>
          <w:i/>
          <w:sz w:val="28"/>
          <w:szCs w:val="28"/>
        </w:rPr>
        <w:t xml:space="preserve">” № </w:t>
      </w:r>
      <w:r>
        <w:rPr>
          <w:i/>
          <w:sz w:val="28"/>
          <w:szCs w:val="28"/>
        </w:rPr>
        <w:t>4</w:t>
      </w:r>
    </w:p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Pr="00FB2CAF" w:rsidRDefault="00FB2CAF" w:rsidP="00FB2CAF"/>
    <w:p w:rsidR="00FB2CAF" w:rsidRDefault="00FB2CAF" w:rsidP="00FB2CAF"/>
    <w:p w:rsidR="00FB2CAF" w:rsidRPr="00FB2CAF" w:rsidRDefault="00FB2CAF" w:rsidP="00FB2CAF"/>
    <w:p w:rsidR="00FB2CAF" w:rsidRDefault="00FB2CAF" w:rsidP="00FB2CAF"/>
    <w:p w:rsidR="00C12ECE" w:rsidRDefault="00C12ECE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Default="00FB2CAF" w:rsidP="00FB2CAF"/>
    <w:p w:rsidR="00FB2CAF" w:rsidRPr="00FB2CAF" w:rsidRDefault="00FB2CAF" w:rsidP="00FB2CAF"/>
    <w:sectPr w:rsidR="00FB2CAF" w:rsidRPr="00FB2CAF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28B" w:rsidRDefault="002B328B" w:rsidP="00C5450D">
      <w:r>
        <w:separator/>
      </w:r>
    </w:p>
  </w:endnote>
  <w:endnote w:type="continuationSeparator" w:id="0">
    <w:p w:rsidR="002B328B" w:rsidRDefault="002B328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9A54D0" w:rsidRDefault="00C5450D" w:rsidP="00FB2CAF">
    <w:pPr>
      <w:shd w:val="clear" w:color="auto" w:fill="FFFFFF"/>
      <w:spacing w:line="240" w:lineRule="atLeast"/>
      <w:outlineLvl w:val="0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FB2CAF" w:rsidRPr="00FB2CAF">
      <w:rPr>
        <w:color w:val="333333"/>
        <w:sz w:val="20"/>
        <w:szCs w:val="20"/>
      </w:rPr>
      <w:t>„</w:t>
    </w:r>
    <w:r w:rsidR="00FB2CAF" w:rsidRPr="00FB2CAF">
      <w:rPr>
        <w:i/>
        <w:sz w:val="20"/>
        <w:szCs w:val="20"/>
      </w:rPr>
      <w:t>Учим и творим днес, за да успеем утре</w:t>
    </w:r>
    <w:r w:rsidR="00FB2CAF" w:rsidRPr="00FB2CAF">
      <w:rPr>
        <w:i/>
        <w:color w:val="333333"/>
        <w:sz w:val="20"/>
        <w:szCs w:val="20"/>
      </w:rPr>
      <w:t xml:space="preserve">” </w:t>
    </w:r>
    <w:r w:rsidR="00FB2CAF" w:rsidRPr="00FB2CAF">
      <w:rPr>
        <w:i/>
        <w:kern w:val="36"/>
        <w:sz w:val="20"/>
        <w:szCs w:val="20"/>
      </w:rPr>
      <w:t>Договор № BG05M2OP001-3.013-0001-C01</w:t>
    </w:r>
    <w:r w:rsidR="00FB2CAF" w:rsidRPr="00FB2CAF">
      <w:rPr>
        <w:kern w:val="36"/>
        <w:sz w:val="20"/>
        <w:szCs w:val="20"/>
      </w:rPr>
      <w:t>,</w:t>
    </w:r>
    <w:r w:rsidRPr="00FB2CAF">
      <w:rPr>
        <w:i/>
        <w:sz w:val="20"/>
        <w:szCs w:val="22"/>
      </w:rPr>
      <w:t xml:space="preserve"> </w:t>
    </w:r>
    <w:r w:rsidRPr="009A54D0">
      <w:rPr>
        <w:i/>
        <w:sz w:val="20"/>
        <w:szCs w:val="22"/>
      </w:rPr>
      <w:t>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28B" w:rsidRDefault="002B328B" w:rsidP="00C5450D">
      <w:r>
        <w:separator/>
      </w:r>
    </w:p>
  </w:footnote>
  <w:footnote w:type="continuationSeparator" w:id="0">
    <w:p w:rsidR="002B328B" w:rsidRDefault="002B328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F1A76"/>
    <w:rsid w:val="001158DD"/>
    <w:rsid w:val="00127AB7"/>
    <w:rsid w:val="001728DB"/>
    <w:rsid w:val="00281C22"/>
    <w:rsid w:val="00285A16"/>
    <w:rsid w:val="002B328B"/>
    <w:rsid w:val="002C5A74"/>
    <w:rsid w:val="002C7F96"/>
    <w:rsid w:val="003D6EF7"/>
    <w:rsid w:val="004031DC"/>
    <w:rsid w:val="004A5300"/>
    <w:rsid w:val="004C7BF5"/>
    <w:rsid w:val="004E09B2"/>
    <w:rsid w:val="005663CB"/>
    <w:rsid w:val="005C6966"/>
    <w:rsid w:val="0065193E"/>
    <w:rsid w:val="006B618A"/>
    <w:rsid w:val="006B7C00"/>
    <w:rsid w:val="006D79DD"/>
    <w:rsid w:val="00713782"/>
    <w:rsid w:val="00760ED5"/>
    <w:rsid w:val="008651F9"/>
    <w:rsid w:val="009179FE"/>
    <w:rsid w:val="00954B1F"/>
    <w:rsid w:val="00957235"/>
    <w:rsid w:val="009A54D0"/>
    <w:rsid w:val="00AE7B0B"/>
    <w:rsid w:val="00B8168C"/>
    <w:rsid w:val="00C12ECE"/>
    <w:rsid w:val="00C5450D"/>
    <w:rsid w:val="00CC2E7E"/>
    <w:rsid w:val="00D476D8"/>
    <w:rsid w:val="00F41CD1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filled-value">
    <w:name w:val="filled-value"/>
    <w:basedOn w:val="a0"/>
    <w:rsid w:val="001158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filled-value">
    <w:name w:val="filled-value"/>
    <w:basedOn w:val="a0"/>
    <w:rsid w:val="0011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9DA5D-B794-49B6-BDC7-48FB247AA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2020-06-05T08:50:00Z</dcterms:created>
  <dcterms:modified xsi:type="dcterms:W3CDTF">2020-06-05T08:50:00Z</dcterms:modified>
</cp:coreProperties>
</file>